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B9F0" w14:textId="77777777" w:rsidR="008D59E3" w:rsidRDefault="008D59E3" w:rsidP="008D59E3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Work of Regeneration</w:t>
      </w:r>
    </w:p>
    <w:p w14:paraId="75DB01FA" w14:textId="77777777" w:rsidR="008D59E3" w:rsidRDefault="008D59E3" w:rsidP="008D59E3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 3:1-12</w:t>
      </w:r>
    </w:p>
    <w:p w14:paraId="6DE7D332" w14:textId="77777777" w:rsidR="008D59E3" w:rsidRPr="00BD23F5" w:rsidRDefault="008D59E3" w:rsidP="008D59E3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rFonts w:ascii="Helvetica" w:eastAsia="Times New Roman" w:hAnsi="Helvetica" w:cs="Helvetica"/>
          <w:sz w:val="8"/>
          <w:szCs w:val="8"/>
        </w:rPr>
      </w:pPr>
    </w:p>
    <w:p w14:paraId="719E1D45" w14:textId="77777777" w:rsidR="008D59E3" w:rsidRPr="00674E04" w:rsidRDefault="008D59E3" w:rsidP="008D59E3">
      <w:pPr>
        <w:spacing w:before="100" w:beforeAutospacing="1" w:after="100" w:afterAutospacing="1" w:line="192" w:lineRule="auto"/>
        <w:ind w:left="360" w:hanging="360"/>
        <w:contextualSpacing/>
        <w:rPr>
          <w:rFonts w:ascii="Helvetica" w:eastAsia="Times New Roman" w:hAnsi="Helvetica" w:cs="Helvetica"/>
          <w:color w:val="EE0000"/>
        </w:rPr>
      </w:pPr>
    </w:p>
    <w:p w14:paraId="59D5E6DC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Context: True Saving Faith?</w:t>
      </w:r>
    </w:p>
    <w:p w14:paraId="7E067D6E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A06DA4C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3F180D5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2E84271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Intro: "</w:t>
      </w:r>
      <w:r w:rsidRPr="008C0375">
        <w:rPr>
          <w:rFonts w:ascii="Helvetica" w:eastAsia="Times New Roman" w:hAnsi="Helvetica" w:cs="Helvetica"/>
          <w:b/>
          <w:bCs/>
          <w:i/>
          <w:iCs/>
        </w:rPr>
        <w:t>A man</w:t>
      </w:r>
      <w:r w:rsidRPr="008C0375">
        <w:rPr>
          <w:rFonts w:ascii="Helvetica" w:eastAsia="Times New Roman" w:hAnsi="Helvetica" w:cs="Helvetica"/>
        </w:rPr>
        <w:t>" of the Pharisees...</w:t>
      </w:r>
    </w:p>
    <w:p w14:paraId="5349EBCD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5E7EFF6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DED9E10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FD5A2A7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1CDCE84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 xml:space="preserve">*Because we must be born again </w:t>
      </w:r>
      <w:proofErr w:type="gramStart"/>
      <w:r w:rsidRPr="008C0375">
        <w:rPr>
          <w:rFonts w:ascii="Helvetica" w:eastAsia="Times New Roman" w:hAnsi="Helvetica" w:cs="Helvetica"/>
        </w:rPr>
        <w:t>in order to</w:t>
      </w:r>
      <w:proofErr w:type="gramEnd"/>
      <w:r w:rsidRPr="008C0375">
        <w:rPr>
          <w:rFonts w:ascii="Helvetica" w:eastAsia="Times New Roman" w:hAnsi="Helvetica" w:cs="Helvetica"/>
        </w:rPr>
        <w:t xml:space="preserve"> see &amp; enter the Kingdom of God, we must seek to display fruit consistent with new birth.</w:t>
      </w:r>
    </w:p>
    <w:p w14:paraId="6F785C5E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77C67C0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1. The Resume of Nicodemus</w:t>
      </w:r>
    </w:p>
    <w:p w14:paraId="7AA51646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A54806E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06CFBF53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AEB91F1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A4AACA1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DCD93D9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2ADD33B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18D71C0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A519B21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7B92CA9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5F329E8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2. Jesus' Response to Nicodemus</w:t>
      </w:r>
    </w:p>
    <w:p w14:paraId="0C9B934F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76EF213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06499B79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0DE18E5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36DDBE9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89A67DD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68F6A9E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6FA075D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0F95E11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99A7F80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71A3CB8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3. Jesus' Teaching on Regeneration</w:t>
      </w:r>
    </w:p>
    <w:p w14:paraId="74985C45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418C5D2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569BB6B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447BF35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1F7F04BC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66E567C7" w14:textId="77777777" w:rsidR="008D59E3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09CB2213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50E6F224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6E4349B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BC2FCDE" w14:textId="77777777" w:rsidR="008D59E3" w:rsidRPr="008C0375" w:rsidRDefault="008D59E3" w:rsidP="008D59E3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8C0375">
        <w:rPr>
          <w:rFonts w:ascii="Helvetica" w:eastAsia="Times New Roman" w:hAnsi="Helvetica" w:cs="Helvetica"/>
        </w:rPr>
        <w:t>Other Text: John 3:16; John 2:25; Ephesians 2:1; Ephesians 2:4-5; 1 Corinthians 2:14; John 1:12; Isaiah 44:3 (Ezekiel 36:25-27).</w:t>
      </w:r>
    </w:p>
    <w:p w14:paraId="75734142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E3"/>
    <w:rsid w:val="00151C79"/>
    <w:rsid w:val="00220D5E"/>
    <w:rsid w:val="008D59E3"/>
    <w:rsid w:val="00905AE5"/>
    <w:rsid w:val="009613EF"/>
    <w:rsid w:val="00D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C71E"/>
  <w15:chartTrackingRefBased/>
  <w15:docId w15:val="{2FB39216-05B2-4996-924F-070C77C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E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9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9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9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9E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9E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9E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9E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9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9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9E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413</Characters>
  <Application>Microsoft Office Word</Application>
  <DocSecurity>0</DocSecurity>
  <Lines>68</Lines>
  <Paragraphs>11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2026-02-25T17:04:00Z</dcterms:created>
  <dcterms:modified xsi:type="dcterms:W3CDTF">2026-02-25T17:05:00Z</dcterms:modified>
</cp:coreProperties>
</file>